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1A4" w:rsidRPr="00C9000B" w:rsidRDefault="00B461A4" w:rsidP="00293BD4">
      <w:pPr>
        <w:spacing w:after="4"/>
        <w:ind w:left="10" w:right="3108"/>
        <w:jc w:val="center"/>
        <w:rPr>
          <w:b/>
          <w:color w:val="auto"/>
          <w:sz w:val="24"/>
          <w:szCs w:val="24"/>
        </w:rPr>
      </w:pPr>
      <w:r w:rsidRPr="00C9000B">
        <w:rPr>
          <w:b/>
          <w:color w:val="auto"/>
          <w:sz w:val="24"/>
          <w:szCs w:val="24"/>
        </w:rPr>
        <w:t>Environment Committee</w:t>
      </w:r>
    </w:p>
    <w:p w:rsidR="008E7BEA" w:rsidRPr="00C9000B" w:rsidRDefault="00FE4912" w:rsidP="00293BD4">
      <w:pPr>
        <w:spacing w:after="4"/>
        <w:ind w:left="10" w:right="3108"/>
        <w:jc w:val="center"/>
        <w:rPr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 July </w:t>
      </w:r>
      <w:r w:rsidR="006B5B44" w:rsidRPr="00C9000B">
        <w:rPr>
          <w:b/>
          <w:color w:val="auto"/>
          <w:sz w:val="24"/>
          <w:szCs w:val="24"/>
        </w:rPr>
        <w:t>2021</w:t>
      </w:r>
    </w:p>
    <w:p w:rsidR="00FE4912" w:rsidRDefault="00FE4912" w:rsidP="00293BD4">
      <w:pPr>
        <w:spacing w:after="4"/>
        <w:ind w:left="10" w:right="2984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6.30pm – 8.00pm</w:t>
      </w:r>
    </w:p>
    <w:p w:rsidR="008E7BEA" w:rsidRPr="00C9000B" w:rsidRDefault="008E7BEA" w:rsidP="00B461A4">
      <w:pPr>
        <w:spacing w:after="4"/>
        <w:ind w:left="10" w:right="2984"/>
        <w:jc w:val="center"/>
        <w:rPr>
          <w:b/>
          <w:color w:val="auto"/>
          <w:sz w:val="24"/>
          <w:szCs w:val="24"/>
        </w:rPr>
      </w:pPr>
    </w:p>
    <w:p w:rsidR="008E7BEA" w:rsidRPr="00C9000B" w:rsidRDefault="008E7BEA" w:rsidP="00B461A4">
      <w:pPr>
        <w:spacing w:after="4"/>
        <w:ind w:left="0" w:right="2984" w:firstLine="0"/>
        <w:jc w:val="center"/>
        <w:rPr>
          <w:b/>
          <w:color w:val="auto"/>
          <w:sz w:val="24"/>
          <w:szCs w:val="24"/>
        </w:rPr>
      </w:pPr>
      <w:r w:rsidRPr="00C9000B">
        <w:rPr>
          <w:b/>
          <w:color w:val="auto"/>
          <w:sz w:val="24"/>
          <w:szCs w:val="24"/>
        </w:rPr>
        <w:t>Minutes</w:t>
      </w:r>
    </w:p>
    <w:p w:rsidR="001E6D91" w:rsidRDefault="008E7BEA" w:rsidP="00293BD4">
      <w:pPr>
        <w:spacing w:after="4"/>
        <w:ind w:left="1424" w:right="-24" w:hanging="1275"/>
        <w:rPr>
          <w:b/>
          <w:color w:val="auto"/>
          <w:sz w:val="24"/>
          <w:szCs w:val="24"/>
        </w:rPr>
      </w:pPr>
      <w:r w:rsidRPr="00C9000B">
        <w:rPr>
          <w:b/>
          <w:color w:val="auto"/>
          <w:sz w:val="24"/>
          <w:szCs w:val="24"/>
        </w:rPr>
        <w:t>Attendees:</w:t>
      </w:r>
      <w:r w:rsidRPr="00C9000B">
        <w:rPr>
          <w:b/>
          <w:color w:val="auto"/>
          <w:sz w:val="24"/>
          <w:szCs w:val="24"/>
        </w:rPr>
        <w:tab/>
      </w:r>
      <w:r w:rsidR="001E6D91" w:rsidRPr="00C9000B">
        <w:rPr>
          <w:b/>
          <w:color w:val="auto"/>
          <w:sz w:val="24"/>
          <w:szCs w:val="24"/>
        </w:rPr>
        <w:t>Cllrs J Simister, M, Beard, C Elsmore, M Cox, S Cox, Ms D Sturgess, Ms F Herniman, Ms S Cheese.  Ms M Getgood</w:t>
      </w:r>
    </w:p>
    <w:p w:rsidR="00293BD4" w:rsidRPr="00C9000B" w:rsidRDefault="00293BD4" w:rsidP="00293BD4">
      <w:pPr>
        <w:spacing w:after="4"/>
        <w:ind w:left="1424" w:right="-24" w:hanging="1275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  <w:t>Cllr. Elsmore joined the meeting at 6.45pm</w:t>
      </w:r>
    </w:p>
    <w:p w:rsidR="00293BD4" w:rsidRDefault="00293BD4" w:rsidP="00293BD4">
      <w:pPr>
        <w:pStyle w:val="ListParagraph"/>
        <w:spacing w:after="200" w:line="360" w:lineRule="auto"/>
        <w:ind w:left="714" w:firstLine="0"/>
        <w:rPr>
          <w:color w:val="auto"/>
          <w:sz w:val="24"/>
          <w:szCs w:val="24"/>
        </w:rPr>
      </w:pPr>
    </w:p>
    <w:p w:rsidR="001E6D91" w:rsidRPr="00A659A9" w:rsidRDefault="001E6D91" w:rsidP="00DC514A">
      <w:pPr>
        <w:pStyle w:val="ListParagraph"/>
        <w:numPr>
          <w:ilvl w:val="0"/>
          <w:numId w:val="31"/>
        </w:numPr>
        <w:spacing w:after="200" w:line="360" w:lineRule="auto"/>
        <w:ind w:left="714" w:hanging="357"/>
        <w:rPr>
          <w:color w:val="auto"/>
          <w:sz w:val="24"/>
          <w:szCs w:val="24"/>
        </w:rPr>
      </w:pPr>
      <w:r w:rsidRPr="00A659A9">
        <w:rPr>
          <w:color w:val="auto"/>
          <w:sz w:val="24"/>
          <w:szCs w:val="24"/>
        </w:rPr>
        <w:t xml:space="preserve">Apologies were noted from Mr </w:t>
      </w:r>
      <w:r w:rsidR="00293BD4" w:rsidRPr="00A659A9">
        <w:rPr>
          <w:color w:val="auto"/>
          <w:sz w:val="24"/>
          <w:szCs w:val="24"/>
        </w:rPr>
        <w:t>W Williams</w:t>
      </w:r>
      <w:r w:rsidRPr="00A659A9">
        <w:rPr>
          <w:color w:val="auto"/>
          <w:sz w:val="24"/>
          <w:szCs w:val="24"/>
        </w:rPr>
        <w:t>.</w:t>
      </w:r>
    </w:p>
    <w:p w:rsidR="001E6D91" w:rsidRPr="00A659A9" w:rsidRDefault="001E6D91" w:rsidP="001E6D91">
      <w:pPr>
        <w:pStyle w:val="ListParagraph"/>
        <w:numPr>
          <w:ilvl w:val="0"/>
          <w:numId w:val="31"/>
        </w:numPr>
        <w:spacing w:after="0" w:line="360" w:lineRule="auto"/>
        <w:rPr>
          <w:color w:val="auto"/>
          <w:sz w:val="24"/>
          <w:szCs w:val="24"/>
        </w:rPr>
      </w:pPr>
      <w:r w:rsidRPr="00A659A9">
        <w:rPr>
          <w:color w:val="auto"/>
          <w:sz w:val="24"/>
          <w:szCs w:val="24"/>
        </w:rPr>
        <w:t>T</w:t>
      </w:r>
      <w:r w:rsidR="00580337" w:rsidRPr="00A659A9">
        <w:rPr>
          <w:color w:val="auto"/>
          <w:sz w:val="24"/>
          <w:szCs w:val="24"/>
        </w:rPr>
        <w:t xml:space="preserve">here were no declarations of interest </w:t>
      </w:r>
    </w:p>
    <w:p w:rsidR="001E6D91" w:rsidRPr="00A659A9" w:rsidRDefault="001E6D91" w:rsidP="001E6D91">
      <w:pPr>
        <w:pStyle w:val="NormalWeb"/>
        <w:numPr>
          <w:ilvl w:val="0"/>
          <w:numId w:val="3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A659A9">
        <w:rPr>
          <w:rFonts w:ascii="Arial" w:hAnsi="Arial" w:cs="Arial"/>
        </w:rPr>
        <w:t>There were no dispensation requests</w:t>
      </w:r>
    </w:p>
    <w:p w:rsidR="00293BD4" w:rsidRPr="00A659A9" w:rsidRDefault="00293BD4" w:rsidP="002E0BCB">
      <w:pPr>
        <w:pStyle w:val="NormalWeb"/>
        <w:numPr>
          <w:ilvl w:val="0"/>
          <w:numId w:val="31"/>
        </w:numPr>
        <w:ind w:left="714" w:hanging="357"/>
        <w:jc w:val="both"/>
        <w:rPr>
          <w:rFonts w:ascii="Arial" w:hAnsi="Arial" w:cs="Arial"/>
        </w:rPr>
      </w:pPr>
      <w:r w:rsidRPr="00A659A9">
        <w:rPr>
          <w:rFonts w:ascii="Arial" w:hAnsi="Arial" w:cs="Arial"/>
        </w:rPr>
        <w:t>T</w:t>
      </w:r>
      <w:r w:rsidR="007D02E3">
        <w:rPr>
          <w:rFonts w:ascii="Arial" w:hAnsi="Arial" w:cs="Arial"/>
        </w:rPr>
        <w:t xml:space="preserve">he minutes of </w:t>
      </w:r>
      <w:r w:rsidRPr="00A659A9">
        <w:rPr>
          <w:rFonts w:ascii="Arial" w:hAnsi="Arial" w:cs="Arial"/>
        </w:rPr>
        <w:t>2 June 2021</w:t>
      </w:r>
      <w:r w:rsidR="007D02E3">
        <w:rPr>
          <w:rFonts w:ascii="Arial" w:hAnsi="Arial" w:cs="Arial"/>
        </w:rPr>
        <w:t xml:space="preserve"> were unanimously approved</w:t>
      </w:r>
    </w:p>
    <w:p w:rsidR="00293BD4" w:rsidRPr="00A659A9" w:rsidRDefault="001E6D91" w:rsidP="00293BD4">
      <w:pPr>
        <w:pStyle w:val="NormalWeb"/>
        <w:ind w:left="714"/>
        <w:jc w:val="both"/>
        <w:rPr>
          <w:rFonts w:ascii="Arial" w:hAnsi="Arial" w:cs="Arial"/>
          <w:b/>
        </w:rPr>
      </w:pPr>
      <w:r w:rsidRPr="00A659A9">
        <w:rPr>
          <w:rFonts w:ascii="Arial" w:hAnsi="Arial" w:cs="Arial"/>
          <w:b/>
        </w:rPr>
        <w:t xml:space="preserve">The minutes were proposed by </w:t>
      </w:r>
      <w:r w:rsidR="00293BD4" w:rsidRPr="00A659A9">
        <w:rPr>
          <w:rFonts w:ascii="Arial" w:hAnsi="Arial" w:cs="Arial"/>
          <w:b/>
        </w:rPr>
        <w:t>Cllr. Simister, a</w:t>
      </w:r>
      <w:r w:rsidRPr="00A659A9">
        <w:rPr>
          <w:rFonts w:ascii="Arial" w:hAnsi="Arial" w:cs="Arial"/>
          <w:b/>
        </w:rPr>
        <w:t xml:space="preserve">nd seconded by </w:t>
      </w:r>
      <w:r w:rsidR="00293BD4" w:rsidRPr="00A659A9">
        <w:rPr>
          <w:rFonts w:ascii="Arial" w:hAnsi="Arial" w:cs="Arial"/>
          <w:b/>
        </w:rPr>
        <w:t>Cllr. M Cox, and unanimously agreed.</w:t>
      </w:r>
    </w:p>
    <w:p w:rsidR="00293BD4" w:rsidRPr="00293BD4" w:rsidRDefault="00293BD4" w:rsidP="00293BD4">
      <w:pPr>
        <w:pStyle w:val="NormalWeb"/>
        <w:ind w:left="714"/>
        <w:jc w:val="both"/>
        <w:rPr>
          <w:rFonts w:ascii="Arial" w:hAnsi="Arial" w:cs="Arial"/>
          <w:b/>
        </w:rPr>
      </w:pPr>
      <w:r w:rsidRPr="00293BD4">
        <w:rPr>
          <w:rFonts w:ascii="Arial" w:hAnsi="Arial" w:cs="Arial"/>
          <w:b/>
        </w:rPr>
        <w:t>Cllr. Simister signed a copy of the minutes</w:t>
      </w:r>
      <w:r w:rsidR="00A659A9">
        <w:rPr>
          <w:rFonts w:ascii="Arial" w:hAnsi="Arial" w:cs="Arial"/>
          <w:b/>
        </w:rPr>
        <w:t xml:space="preserve"> as a true record</w:t>
      </w:r>
    </w:p>
    <w:p w:rsidR="00580337" w:rsidRPr="004C357E" w:rsidRDefault="00293BD4" w:rsidP="00DC514A">
      <w:pPr>
        <w:pStyle w:val="NormalWeb"/>
        <w:numPr>
          <w:ilvl w:val="0"/>
          <w:numId w:val="31"/>
        </w:numPr>
        <w:spacing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Matters arising from the </w:t>
      </w:r>
      <w:r w:rsidR="001E6D91" w:rsidRPr="00C9000B">
        <w:rPr>
          <w:rFonts w:ascii="Arial" w:hAnsi="Arial" w:cs="Arial"/>
          <w:b/>
        </w:rPr>
        <w:t xml:space="preserve">minutes of </w:t>
      </w:r>
      <w:r>
        <w:rPr>
          <w:rFonts w:ascii="Arial" w:hAnsi="Arial" w:cs="Arial"/>
          <w:b/>
        </w:rPr>
        <w:t>2 June 2021</w:t>
      </w:r>
      <w:r w:rsidR="00E71B3B">
        <w:rPr>
          <w:rFonts w:ascii="Arial" w:hAnsi="Arial" w:cs="Arial"/>
          <w:b/>
        </w:rPr>
        <w:t xml:space="preserve"> </w:t>
      </w:r>
    </w:p>
    <w:p w:rsidR="004C357E" w:rsidRPr="000C2943" w:rsidRDefault="004C357E" w:rsidP="000C2943">
      <w:pPr>
        <w:pStyle w:val="NormalWeb"/>
        <w:ind w:left="714"/>
        <w:jc w:val="both"/>
        <w:rPr>
          <w:rFonts w:ascii="Arial" w:hAnsi="Arial" w:cs="Arial"/>
        </w:rPr>
      </w:pPr>
      <w:r w:rsidRPr="000C2943">
        <w:rPr>
          <w:rFonts w:ascii="Arial" w:hAnsi="Arial" w:cs="Arial"/>
        </w:rPr>
        <w:t>Cllr. S</w:t>
      </w:r>
      <w:r w:rsidR="00230A3D" w:rsidRPr="000C2943">
        <w:rPr>
          <w:rFonts w:ascii="Arial" w:hAnsi="Arial" w:cs="Arial"/>
        </w:rPr>
        <w:t xml:space="preserve">imister </w:t>
      </w:r>
      <w:r w:rsidRPr="000C2943">
        <w:rPr>
          <w:rFonts w:ascii="Arial" w:hAnsi="Arial" w:cs="Arial"/>
        </w:rPr>
        <w:t xml:space="preserve">, </w:t>
      </w:r>
      <w:r w:rsidR="00340109" w:rsidRPr="000C2943">
        <w:rPr>
          <w:rFonts w:ascii="Arial" w:hAnsi="Arial" w:cs="Arial"/>
        </w:rPr>
        <w:t>reporting</w:t>
      </w:r>
      <w:r w:rsidRPr="000C2943">
        <w:rPr>
          <w:rFonts w:ascii="Arial" w:hAnsi="Arial" w:cs="Arial"/>
        </w:rPr>
        <w:t xml:space="preserve"> on the delegated budget recommendation having been agree, at Full Council</w:t>
      </w:r>
      <w:r w:rsidR="000C2943" w:rsidRPr="000C2943">
        <w:rPr>
          <w:rFonts w:ascii="Arial" w:hAnsi="Arial" w:cs="Arial"/>
        </w:rPr>
        <w:t xml:space="preserve">, also now having joined the Dean Meadows Group. </w:t>
      </w:r>
    </w:p>
    <w:p w:rsidR="000C2943" w:rsidRDefault="000C2943" w:rsidP="000C2943">
      <w:pPr>
        <w:pStyle w:val="NormalWeb"/>
        <w:ind w:left="714"/>
        <w:jc w:val="both"/>
        <w:rPr>
          <w:rFonts w:ascii="Arial" w:hAnsi="Arial" w:cs="Arial"/>
        </w:rPr>
      </w:pPr>
      <w:r w:rsidRPr="000C2943">
        <w:rPr>
          <w:rFonts w:ascii="Arial" w:hAnsi="Arial" w:cs="Arial"/>
        </w:rPr>
        <w:t>Cllr. M Cox facilitated feedback on identified trees</w:t>
      </w:r>
      <w:r>
        <w:rPr>
          <w:rFonts w:ascii="Arial" w:hAnsi="Arial" w:cs="Arial"/>
        </w:rPr>
        <w:t>, within the parish, and these were noted.</w:t>
      </w:r>
    </w:p>
    <w:p w:rsidR="00293BD4" w:rsidRPr="00A659A9" w:rsidRDefault="001E6D91" w:rsidP="00293BD4">
      <w:pPr>
        <w:pStyle w:val="NormalWeb"/>
        <w:numPr>
          <w:ilvl w:val="0"/>
          <w:numId w:val="31"/>
        </w:numPr>
        <w:spacing w:line="360" w:lineRule="auto"/>
        <w:ind w:left="714" w:hanging="357"/>
        <w:jc w:val="both"/>
        <w:rPr>
          <w:b/>
          <w:bCs/>
        </w:rPr>
      </w:pPr>
      <w:r w:rsidRPr="00293BD4">
        <w:rPr>
          <w:rFonts w:ascii="Arial" w:hAnsi="Arial" w:cs="Arial"/>
          <w:b/>
        </w:rPr>
        <w:t>T</w:t>
      </w:r>
      <w:r w:rsidR="00293BD4" w:rsidRPr="00293BD4">
        <w:rPr>
          <w:rFonts w:ascii="Arial" w:hAnsi="Arial" w:cs="Arial"/>
          <w:b/>
        </w:rPr>
        <w:t>here were no members of the public present.</w:t>
      </w:r>
    </w:p>
    <w:p w:rsidR="00A659A9" w:rsidRPr="007D02E3" w:rsidRDefault="00A659A9" w:rsidP="00A659A9">
      <w:pPr>
        <w:pStyle w:val="NormalWeb"/>
        <w:numPr>
          <w:ilvl w:val="0"/>
          <w:numId w:val="31"/>
        </w:numPr>
        <w:ind w:left="714" w:hanging="357"/>
        <w:jc w:val="both"/>
        <w:rPr>
          <w:rFonts w:ascii="Arial" w:hAnsi="Arial" w:cs="Arial"/>
          <w:b/>
          <w:color w:val="000000"/>
        </w:rPr>
      </w:pPr>
      <w:r w:rsidRPr="007D02E3">
        <w:rPr>
          <w:rFonts w:ascii="Arial" w:hAnsi="Arial" w:cs="Arial"/>
          <w:b/>
          <w:color w:val="000000"/>
        </w:rPr>
        <w:t>To receive updates, discuss, and make recommendations re the updated Environmental Action Plan</w:t>
      </w:r>
    </w:p>
    <w:p w:rsidR="00A659A9" w:rsidRDefault="00A659A9" w:rsidP="00A659A9">
      <w:pPr>
        <w:pStyle w:val="ListParagraph"/>
        <w:spacing w:line="240" w:lineRule="auto"/>
        <w:ind w:firstLine="0"/>
        <w:rPr>
          <w:color w:val="auto"/>
          <w:sz w:val="24"/>
          <w:szCs w:val="24"/>
        </w:rPr>
      </w:pPr>
      <w:r w:rsidRPr="00A659A9">
        <w:rPr>
          <w:color w:val="auto"/>
          <w:sz w:val="24"/>
          <w:szCs w:val="24"/>
        </w:rPr>
        <w:t>Cllr John Simister presented the updated action plan and led discussions accordingly, highlighting to members the key changes and additional tabs for tracking activities undertaken.</w:t>
      </w:r>
      <w:r>
        <w:rPr>
          <w:color w:val="auto"/>
          <w:sz w:val="24"/>
          <w:szCs w:val="24"/>
        </w:rPr>
        <w:t xml:space="preserve">  This Action Plan will be manged through ‘Dropbox’, with full access given to the Chair</w:t>
      </w:r>
      <w:r w:rsidR="00A9759E">
        <w:rPr>
          <w:color w:val="auto"/>
          <w:sz w:val="24"/>
          <w:szCs w:val="24"/>
        </w:rPr>
        <w:t>: C</w:t>
      </w:r>
      <w:r>
        <w:rPr>
          <w:color w:val="auto"/>
          <w:sz w:val="24"/>
          <w:szCs w:val="24"/>
        </w:rPr>
        <w:t>llr. Simister, Cllr. M Cox and the Clerk (Chris Haine).</w:t>
      </w:r>
      <w:r w:rsidR="000C2943">
        <w:rPr>
          <w:color w:val="auto"/>
          <w:sz w:val="24"/>
          <w:szCs w:val="24"/>
        </w:rPr>
        <w:t xml:space="preserve"> After a full discussion, and Cllr. Simister taking note, to update the action plan, it was unanimously proposed that:</w:t>
      </w:r>
    </w:p>
    <w:p w:rsidR="00A9759E" w:rsidRDefault="00A9759E" w:rsidP="00A659A9">
      <w:pPr>
        <w:pStyle w:val="ListParagraph"/>
        <w:spacing w:line="240" w:lineRule="auto"/>
        <w:ind w:firstLine="0"/>
        <w:rPr>
          <w:color w:val="auto"/>
          <w:sz w:val="24"/>
          <w:szCs w:val="24"/>
        </w:rPr>
      </w:pPr>
    </w:p>
    <w:p w:rsidR="00A9759E" w:rsidRDefault="00A9759E" w:rsidP="00A659A9">
      <w:pPr>
        <w:pStyle w:val="ListParagraph"/>
        <w:spacing w:line="240" w:lineRule="auto"/>
        <w:ind w:firstLine="0"/>
        <w:rPr>
          <w:b/>
          <w:color w:val="auto"/>
          <w:sz w:val="24"/>
          <w:szCs w:val="24"/>
        </w:rPr>
      </w:pPr>
      <w:r w:rsidRPr="00A9759E">
        <w:rPr>
          <w:b/>
          <w:color w:val="auto"/>
          <w:sz w:val="24"/>
          <w:szCs w:val="24"/>
        </w:rPr>
        <w:t>Recom</w:t>
      </w:r>
      <w:r w:rsidR="000C2943">
        <w:rPr>
          <w:b/>
          <w:color w:val="auto"/>
          <w:sz w:val="24"/>
          <w:szCs w:val="24"/>
        </w:rPr>
        <w:t>m</w:t>
      </w:r>
      <w:r w:rsidRPr="00A9759E">
        <w:rPr>
          <w:b/>
          <w:color w:val="auto"/>
          <w:sz w:val="24"/>
          <w:szCs w:val="24"/>
        </w:rPr>
        <w:t>end</w:t>
      </w:r>
      <w:r>
        <w:rPr>
          <w:b/>
          <w:color w:val="auto"/>
          <w:sz w:val="24"/>
          <w:szCs w:val="24"/>
        </w:rPr>
        <w:t>a</w:t>
      </w:r>
      <w:r w:rsidRPr="00A9759E">
        <w:rPr>
          <w:b/>
          <w:color w:val="auto"/>
          <w:sz w:val="24"/>
          <w:szCs w:val="24"/>
        </w:rPr>
        <w:t>tion:</w:t>
      </w:r>
    </w:p>
    <w:p w:rsidR="000C2943" w:rsidRDefault="000C2943" w:rsidP="00A659A9">
      <w:pPr>
        <w:pStyle w:val="ListParagraph"/>
        <w:spacing w:line="240" w:lineRule="auto"/>
        <w:ind w:firstLine="0"/>
        <w:rPr>
          <w:b/>
          <w:color w:val="auto"/>
          <w:sz w:val="24"/>
          <w:szCs w:val="24"/>
        </w:rPr>
      </w:pPr>
    </w:p>
    <w:p w:rsidR="000C2943" w:rsidRDefault="000C2943" w:rsidP="00A659A9">
      <w:pPr>
        <w:pStyle w:val="ListParagraph"/>
        <w:spacing w:line="240" w:lineRule="auto"/>
        <w:ind w:firstLine="0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the Action Plan is formally updated, with identified tasks, and actions, to be taken forward, accordingly, as necessary.</w:t>
      </w:r>
    </w:p>
    <w:p w:rsidR="000C2943" w:rsidRDefault="000C2943" w:rsidP="00A659A9">
      <w:pPr>
        <w:pStyle w:val="ListParagraph"/>
        <w:spacing w:line="240" w:lineRule="auto"/>
        <w:ind w:firstLine="0"/>
        <w:rPr>
          <w:b/>
          <w:color w:val="auto"/>
          <w:sz w:val="24"/>
          <w:szCs w:val="24"/>
        </w:rPr>
      </w:pPr>
    </w:p>
    <w:p w:rsidR="007D02E3" w:rsidRPr="007D02E3" w:rsidRDefault="007D02E3" w:rsidP="00A659A9">
      <w:pPr>
        <w:pStyle w:val="ListParagraph"/>
        <w:spacing w:line="240" w:lineRule="auto"/>
        <w:ind w:firstLine="0"/>
        <w:rPr>
          <w:b/>
          <w:color w:val="auto"/>
          <w:sz w:val="24"/>
          <w:szCs w:val="24"/>
        </w:rPr>
      </w:pPr>
      <w:r w:rsidRPr="007D02E3">
        <w:rPr>
          <w:b/>
          <w:color w:val="auto"/>
          <w:sz w:val="24"/>
          <w:szCs w:val="24"/>
        </w:rPr>
        <w:t xml:space="preserve">Note: Revised </w:t>
      </w:r>
      <w:r w:rsidR="00A9759E">
        <w:rPr>
          <w:b/>
          <w:color w:val="auto"/>
          <w:sz w:val="24"/>
          <w:szCs w:val="24"/>
        </w:rPr>
        <w:t xml:space="preserve">(July 21) </w:t>
      </w:r>
      <w:r w:rsidRPr="007D02E3">
        <w:rPr>
          <w:b/>
          <w:color w:val="auto"/>
          <w:sz w:val="24"/>
          <w:szCs w:val="24"/>
        </w:rPr>
        <w:t>copy attached to these minutes</w:t>
      </w:r>
    </w:p>
    <w:p w:rsidR="00A659A9" w:rsidRDefault="00A659A9" w:rsidP="00A9759E">
      <w:pPr>
        <w:pStyle w:val="NormalWeb"/>
        <w:numPr>
          <w:ilvl w:val="0"/>
          <w:numId w:val="31"/>
        </w:numPr>
        <w:ind w:left="714" w:hanging="357"/>
        <w:jc w:val="both"/>
        <w:rPr>
          <w:rFonts w:ascii="Arial" w:hAnsi="Arial" w:cs="Arial"/>
          <w:b/>
          <w:color w:val="000000"/>
        </w:rPr>
      </w:pPr>
      <w:r w:rsidRPr="00A9759E">
        <w:rPr>
          <w:rFonts w:ascii="Arial" w:hAnsi="Arial" w:cs="Arial"/>
          <w:b/>
          <w:color w:val="000000"/>
        </w:rPr>
        <w:lastRenderedPageBreak/>
        <w:t>To review and progress relevant actions within the Coleford Town Council Action Tracker</w:t>
      </w:r>
    </w:p>
    <w:p w:rsidR="00A9759E" w:rsidRDefault="00A9759E" w:rsidP="00A9759E">
      <w:pPr>
        <w:pStyle w:val="NormalWeb"/>
        <w:ind w:left="714"/>
        <w:jc w:val="both"/>
        <w:rPr>
          <w:rFonts w:ascii="Arial" w:hAnsi="Arial" w:cs="Arial"/>
          <w:color w:val="000000"/>
        </w:rPr>
      </w:pPr>
      <w:r w:rsidRPr="00A9759E">
        <w:rPr>
          <w:rFonts w:ascii="Arial" w:hAnsi="Arial" w:cs="Arial"/>
          <w:color w:val="000000"/>
        </w:rPr>
        <w:t>Cllr. Simister</w:t>
      </w:r>
      <w:r>
        <w:rPr>
          <w:rFonts w:ascii="Arial" w:hAnsi="Arial" w:cs="Arial"/>
          <w:color w:val="000000"/>
        </w:rPr>
        <w:t xml:space="preserve"> led discussion, and it was recognised that the Environment Action Plan, is a version of the ’Action Tracker’ feeding in to the Town Council’s overall monitoring, and would be reviewed, and updated accordingly. </w:t>
      </w:r>
    </w:p>
    <w:p w:rsidR="00340109" w:rsidRPr="00293BD4" w:rsidRDefault="00340109" w:rsidP="00340109">
      <w:pPr>
        <w:pStyle w:val="ListParagrap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7.59 pm </w:t>
      </w:r>
      <w:r w:rsidRPr="00293BD4">
        <w:rPr>
          <w:b/>
          <w:bCs/>
          <w:color w:val="auto"/>
          <w:sz w:val="24"/>
          <w:szCs w:val="24"/>
        </w:rPr>
        <w:t>an extension was propo</w:t>
      </w:r>
      <w:r>
        <w:rPr>
          <w:b/>
          <w:bCs/>
          <w:color w:val="auto"/>
          <w:sz w:val="24"/>
          <w:szCs w:val="24"/>
        </w:rPr>
        <w:t>s</w:t>
      </w:r>
      <w:r w:rsidRPr="00293BD4">
        <w:rPr>
          <w:b/>
          <w:bCs/>
          <w:color w:val="auto"/>
          <w:sz w:val="24"/>
          <w:szCs w:val="24"/>
        </w:rPr>
        <w:t xml:space="preserve">ed of half hour, and unanimously </w:t>
      </w:r>
    </w:p>
    <w:p w:rsidR="00A659A9" w:rsidRPr="00A9759E" w:rsidRDefault="00A659A9" w:rsidP="000C2943">
      <w:pPr>
        <w:pStyle w:val="NormalWeb"/>
        <w:numPr>
          <w:ilvl w:val="0"/>
          <w:numId w:val="31"/>
        </w:numPr>
        <w:ind w:hanging="357"/>
        <w:jc w:val="both"/>
        <w:rPr>
          <w:rFonts w:ascii="Arial" w:hAnsi="Arial" w:cs="Arial"/>
          <w:b/>
          <w:color w:val="000000"/>
        </w:rPr>
      </w:pPr>
      <w:r w:rsidRPr="00A9759E">
        <w:rPr>
          <w:rFonts w:ascii="Arial" w:hAnsi="Arial" w:cs="Arial"/>
          <w:b/>
          <w:color w:val="000000"/>
        </w:rPr>
        <w:t>To receive updates re: wider FoD Environment meetings, forums and activities</w:t>
      </w:r>
    </w:p>
    <w:p w:rsidR="00A9759E" w:rsidRDefault="00A9759E" w:rsidP="000C2943">
      <w:pPr>
        <w:pStyle w:val="NormalWeb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Cllr. </w:t>
      </w:r>
      <w:r w:rsidR="00A659A9" w:rsidRPr="00C9000B">
        <w:rPr>
          <w:rFonts w:ascii="Arial" w:hAnsi="Arial" w:cs="Arial"/>
        </w:rPr>
        <w:t xml:space="preserve">S Cox </w:t>
      </w:r>
      <w:r>
        <w:rPr>
          <w:rFonts w:ascii="Arial" w:hAnsi="Arial" w:cs="Arial"/>
        </w:rPr>
        <w:t>gave updates on the meetings that he had attended, also</w:t>
      </w:r>
      <w:r w:rsidR="003127D6">
        <w:rPr>
          <w:rFonts w:ascii="Arial" w:hAnsi="Arial" w:cs="Arial"/>
        </w:rPr>
        <w:t xml:space="preserve"> positively updating</w:t>
      </w:r>
      <w:r>
        <w:rPr>
          <w:rFonts w:ascii="Arial" w:hAnsi="Arial" w:cs="Arial"/>
        </w:rPr>
        <w:t xml:space="preserve"> on the Walkers are Welcome initiative</w:t>
      </w:r>
      <w:r w:rsidR="003127D6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</w:p>
    <w:p w:rsidR="00A659A9" w:rsidRPr="00A9759E" w:rsidRDefault="00A659A9" w:rsidP="003127D6">
      <w:pPr>
        <w:pStyle w:val="NormalWeb"/>
        <w:numPr>
          <w:ilvl w:val="0"/>
          <w:numId w:val="31"/>
        </w:numPr>
        <w:ind w:hanging="357"/>
        <w:jc w:val="both"/>
        <w:rPr>
          <w:rFonts w:ascii="Arial" w:hAnsi="Arial" w:cs="Arial"/>
          <w:color w:val="000000"/>
        </w:rPr>
      </w:pPr>
      <w:r w:rsidRPr="00A9759E">
        <w:rPr>
          <w:rFonts w:ascii="Arial" w:hAnsi="Arial" w:cs="Arial"/>
          <w:b/>
          <w:color w:val="000000"/>
        </w:rPr>
        <w:t>To discuss webpage points, to present to the Marketing &amp; Regeneration Committee</w:t>
      </w:r>
    </w:p>
    <w:p w:rsidR="00A9759E" w:rsidRPr="00A9759E" w:rsidRDefault="00A9759E" w:rsidP="003127D6">
      <w:pPr>
        <w:pStyle w:val="NormalWeb"/>
        <w:ind w:left="720"/>
        <w:jc w:val="both"/>
        <w:rPr>
          <w:rFonts w:ascii="Arial" w:hAnsi="Arial" w:cs="Arial"/>
          <w:color w:val="000000"/>
        </w:rPr>
      </w:pPr>
      <w:r w:rsidRPr="00A9759E">
        <w:rPr>
          <w:rFonts w:ascii="Arial" w:hAnsi="Arial" w:cs="Arial"/>
          <w:color w:val="000000"/>
        </w:rPr>
        <w:t xml:space="preserve">Cllr. Simister summarised, and reported that this would feed into the wider Town Council Website Working Group, which he would take forward into that next </w:t>
      </w:r>
      <w:r w:rsidR="003127D6">
        <w:rPr>
          <w:rFonts w:ascii="Arial" w:hAnsi="Arial" w:cs="Arial"/>
          <w:color w:val="000000"/>
        </w:rPr>
        <w:t xml:space="preserve">Working Group </w:t>
      </w:r>
      <w:r w:rsidRPr="00A9759E">
        <w:rPr>
          <w:rFonts w:ascii="Arial" w:hAnsi="Arial" w:cs="Arial"/>
          <w:color w:val="000000"/>
        </w:rPr>
        <w:t>meeting</w:t>
      </w:r>
      <w:r w:rsidR="003127D6">
        <w:rPr>
          <w:rFonts w:ascii="Arial" w:hAnsi="Arial" w:cs="Arial"/>
          <w:color w:val="000000"/>
        </w:rPr>
        <w:t xml:space="preserve">, then reporting to Full Council, with </w:t>
      </w:r>
      <w:r w:rsidR="00340109">
        <w:rPr>
          <w:rFonts w:ascii="Arial" w:hAnsi="Arial" w:cs="Arial"/>
          <w:color w:val="000000"/>
        </w:rPr>
        <w:t>recommendations</w:t>
      </w:r>
    </w:p>
    <w:p w:rsidR="001E6D91" w:rsidRPr="001E6D91" w:rsidRDefault="001E6D91" w:rsidP="00340109">
      <w:pPr>
        <w:pStyle w:val="ListParagraph"/>
        <w:rPr>
          <w:b/>
          <w:color w:val="auto"/>
          <w:sz w:val="24"/>
          <w:szCs w:val="24"/>
        </w:rPr>
      </w:pPr>
      <w:r w:rsidRPr="00C9000B">
        <w:rPr>
          <w:b/>
          <w:bCs/>
          <w:color w:val="auto"/>
          <w:sz w:val="24"/>
          <w:szCs w:val="24"/>
        </w:rPr>
        <w:t>The meeting closed at 8:3</w:t>
      </w:r>
      <w:r w:rsidR="00293BD4">
        <w:rPr>
          <w:b/>
          <w:bCs/>
          <w:color w:val="auto"/>
          <w:sz w:val="24"/>
          <w:szCs w:val="24"/>
        </w:rPr>
        <w:t>0</w:t>
      </w:r>
      <w:r w:rsidRPr="00C9000B">
        <w:rPr>
          <w:b/>
          <w:bCs/>
          <w:color w:val="auto"/>
          <w:sz w:val="24"/>
          <w:szCs w:val="24"/>
        </w:rPr>
        <w:t>pm</w:t>
      </w:r>
      <w:bookmarkStart w:id="0" w:name="_GoBack"/>
      <w:bookmarkEnd w:id="0"/>
    </w:p>
    <w:sectPr w:rsidR="001E6D91" w:rsidRPr="001E6D91" w:rsidSect="009E60CE">
      <w:headerReference w:type="default" r:id="rId7"/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A80" w:rsidRDefault="00573A80" w:rsidP="009B0B4E">
      <w:pPr>
        <w:spacing w:after="0" w:line="240" w:lineRule="auto"/>
      </w:pPr>
      <w:r>
        <w:separator/>
      </w:r>
    </w:p>
  </w:endnote>
  <w:endnote w:type="continuationSeparator" w:id="0">
    <w:p w:rsidR="00573A80" w:rsidRDefault="00573A80" w:rsidP="009B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1619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000B" w:rsidRDefault="00C9000B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01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A7072" w:rsidRDefault="004A7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A80" w:rsidRDefault="00573A80" w:rsidP="009B0B4E">
      <w:pPr>
        <w:spacing w:after="0" w:line="240" w:lineRule="auto"/>
      </w:pPr>
      <w:r>
        <w:separator/>
      </w:r>
    </w:p>
  </w:footnote>
  <w:footnote w:type="continuationSeparator" w:id="0">
    <w:p w:rsidR="00573A80" w:rsidRDefault="00573A80" w:rsidP="009B0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B4E" w:rsidRPr="009B0B4E" w:rsidRDefault="009B0B4E" w:rsidP="009B0B4E">
    <w:pPr>
      <w:pBdr>
        <w:bottom w:val="single" w:sz="4" w:space="1" w:color="auto"/>
      </w:pBdr>
      <w:rPr>
        <w:rFonts w:ascii="Arial Black" w:hAnsi="Arial Black"/>
        <w:b/>
        <w:sz w:val="40"/>
        <w:szCs w:val="40"/>
        <w:u w:val="single"/>
      </w:rPr>
    </w:pPr>
    <w:r w:rsidRPr="009B0B4E">
      <w:rPr>
        <w:noProof/>
      </w:rPr>
      <w:drawing>
        <wp:inline distT="0" distB="0" distL="0" distR="0" wp14:anchorId="04A1DCE1" wp14:editId="50A36633">
          <wp:extent cx="800100" cy="781050"/>
          <wp:effectExtent l="0" t="0" r="0" b="0"/>
          <wp:docPr id="1" name="Picture 1" descr="scan _20060215133748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an _20060215133748_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6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134" b="8333"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B0B4E">
      <w:rPr>
        <w:rFonts w:ascii="Arial Black" w:hAnsi="Arial Black"/>
        <w:b/>
        <w:sz w:val="40"/>
        <w:szCs w:val="40"/>
        <w:u w:val="single"/>
      </w:rPr>
      <w:t>Coleford Town Council</w:t>
    </w:r>
  </w:p>
  <w:p w:rsidR="00EF2C68" w:rsidRDefault="00EF2C68" w:rsidP="009B0B4E">
    <w:pPr>
      <w:pStyle w:val="Header"/>
      <w:rPr>
        <w:sz w:val="20"/>
        <w:szCs w:val="20"/>
      </w:rPr>
    </w:pPr>
  </w:p>
  <w:p w:rsidR="00EF2C68" w:rsidRDefault="00EF2C68" w:rsidP="009B0B4E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68A"/>
    <w:multiLevelType w:val="hybridMultilevel"/>
    <w:tmpl w:val="49DA876E"/>
    <w:lvl w:ilvl="0" w:tplc="514C6230">
      <w:start w:val="10"/>
      <w:numFmt w:val="decimal"/>
      <w:lvlText w:val="%1."/>
      <w:lvlJc w:val="left"/>
      <w:pPr>
        <w:ind w:left="1431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2151" w:hanging="360"/>
      </w:pPr>
    </w:lvl>
    <w:lvl w:ilvl="2" w:tplc="0809001B" w:tentative="1">
      <w:start w:val="1"/>
      <w:numFmt w:val="lowerRoman"/>
      <w:lvlText w:val="%3."/>
      <w:lvlJc w:val="right"/>
      <w:pPr>
        <w:ind w:left="2871" w:hanging="180"/>
      </w:pPr>
    </w:lvl>
    <w:lvl w:ilvl="3" w:tplc="0809000F" w:tentative="1">
      <w:start w:val="1"/>
      <w:numFmt w:val="decimal"/>
      <w:lvlText w:val="%4."/>
      <w:lvlJc w:val="left"/>
      <w:pPr>
        <w:ind w:left="3591" w:hanging="360"/>
      </w:pPr>
    </w:lvl>
    <w:lvl w:ilvl="4" w:tplc="08090019" w:tentative="1">
      <w:start w:val="1"/>
      <w:numFmt w:val="lowerLetter"/>
      <w:lvlText w:val="%5."/>
      <w:lvlJc w:val="left"/>
      <w:pPr>
        <w:ind w:left="4311" w:hanging="360"/>
      </w:pPr>
    </w:lvl>
    <w:lvl w:ilvl="5" w:tplc="0809001B" w:tentative="1">
      <w:start w:val="1"/>
      <w:numFmt w:val="lowerRoman"/>
      <w:lvlText w:val="%6."/>
      <w:lvlJc w:val="right"/>
      <w:pPr>
        <w:ind w:left="5031" w:hanging="180"/>
      </w:pPr>
    </w:lvl>
    <w:lvl w:ilvl="6" w:tplc="0809000F" w:tentative="1">
      <w:start w:val="1"/>
      <w:numFmt w:val="decimal"/>
      <w:lvlText w:val="%7."/>
      <w:lvlJc w:val="left"/>
      <w:pPr>
        <w:ind w:left="5751" w:hanging="360"/>
      </w:pPr>
    </w:lvl>
    <w:lvl w:ilvl="7" w:tplc="08090019" w:tentative="1">
      <w:start w:val="1"/>
      <w:numFmt w:val="lowerLetter"/>
      <w:lvlText w:val="%8."/>
      <w:lvlJc w:val="left"/>
      <w:pPr>
        <w:ind w:left="6471" w:hanging="360"/>
      </w:pPr>
    </w:lvl>
    <w:lvl w:ilvl="8" w:tplc="080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" w15:restartNumberingAfterBreak="0">
    <w:nsid w:val="0976153E"/>
    <w:multiLevelType w:val="hybridMultilevel"/>
    <w:tmpl w:val="8F52B89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B351500"/>
    <w:multiLevelType w:val="hybridMultilevel"/>
    <w:tmpl w:val="43D6D768"/>
    <w:lvl w:ilvl="0" w:tplc="25208DF4">
      <w:start w:val="11"/>
      <w:numFmt w:val="decimal"/>
      <w:lvlText w:val="%1."/>
      <w:lvlJc w:val="left"/>
      <w:pPr>
        <w:ind w:left="509" w:hanging="360"/>
      </w:pPr>
      <w:rPr>
        <w:rFonts w:eastAsia="Arial"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3" w15:restartNumberingAfterBreak="0">
    <w:nsid w:val="0E6F7137"/>
    <w:multiLevelType w:val="hybridMultilevel"/>
    <w:tmpl w:val="C39E05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C471E"/>
    <w:multiLevelType w:val="hybridMultilevel"/>
    <w:tmpl w:val="55A883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33E9D"/>
    <w:multiLevelType w:val="hybridMultilevel"/>
    <w:tmpl w:val="EEB413C4"/>
    <w:lvl w:ilvl="0" w:tplc="4A0E486C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6" w15:restartNumberingAfterBreak="0">
    <w:nsid w:val="1AC360F7"/>
    <w:multiLevelType w:val="hybridMultilevel"/>
    <w:tmpl w:val="75BC460C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7" w15:restartNumberingAfterBreak="0">
    <w:nsid w:val="1B234D4A"/>
    <w:multiLevelType w:val="hybridMultilevel"/>
    <w:tmpl w:val="520C15C8"/>
    <w:lvl w:ilvl="0" w:tplc="DF80C1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3188C"/>
    <w:multiLevelType w:val="hybridMultilevel"/>
    <w:tmpl w:val="D72E9702"/>
    <w:lvl w:ilvl="0" w:tplc="8E0E18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355AE"/>
    <w:multiLevelType w:val="hybridMultilevel"/>
    <w:tmpl w:val="2FCACF36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F2958"/>
    <w:multiLevelType w:val="hybridMultilevel"/>
    <w:tmpl w:val="028022D8"/>
    <w:lvl w:ilvl="0" w:tplc="22F80E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140FE2"/>
    <w:multiLevelType w:val="hybridMultilevel"/>
    <w:tmpl w:val="8FBA54BA"/>
    <w:lvl w:ilvl="0" w:tplc="70CA77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0E4A7D"/>
    <w:multiLevelType w:val="hybridMultilevel"/>
    <w:tmpl w:val="EFB8EDEE"/>
    <w:lvl w:ilvl="0" w:tplc="3AE60D84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9" w:hanging="360"/>
      </w:pPr>
    </w:lvl>
    <w:lvl w:ilvl="2" w:tplc="0809001B" w:tentative="1">
      <w:start w:val="1"/>
      <w:numFmt w:val="lowerRoman"/>
      <w:lvlText w:val="%3."/>
      <w:lvlJc w:val="right"/>
      <w:pPr>
        <w:ind w:left="1949" w:hanging="180"/>
      </w:pPr>
    </w:lvl>
    <w:lvl w:ilvl="3" w:tplc="0809000F" w:tentative="1">
      <w:start w:val="1"/>
      <w:numFmt w:val="decimal"/>
      <w:lvlText w:val="%4."/>
      <w:lvlJc w:val="left"/>
      <w:pPr>
        <w:ind w:left="2669" w:hanging="360"/>
      </w:pPr>
    </w:lvl>
    <w:lvl w:ilvl="4" w:tplc="08090019" w:tentative="1">
      <w:start w:val="1"/>
      <w:numFmt w:val="lowerLetter"/>
      <w:lvlText w:val="%5."/>
      <w:lvlJc w:val="left"/>
      <w:pPr>
        <w:ind w:left="3389" w:hanging="360"/>
      </w:pPr>
    </w:lvl>
    <w:lvl w:ilvl="5" w:tplc="0809001B" w:tentative="1">
      <w:start w:val="1"/>
      <w:numFmt w:val="lowerRoman"/>
      <w:lvlText w:val="%6."/>
      <w:lvlJc w:val="right"/>
      <w:pPr>
        <w:ind w:left="4109" w:hanging="180"/>
      </w:pPr>
    </w:lvl>
    <w:lvl w:ilvl="6" w:tplc="0809000F" w:tentative="1">
      <w:start w:val="1"/>
      <w:numFmt w:val="decimal"/>
      <w:lvlText w:val="%7."/>
      <w:lvlJc w:val="left"/>
      <w:pPr>
        <w:ind w:left="4829" w:hanging="360"/>
      </w:pPr>
    </w:lvl>
    <w:lvl w:ilvl="7" w:tplc="08090019" w:tentative="1">
      <w:start w:val="1"/>
      <w:numFmt w:val="lowerLetter"/>
      <w:lvlText w:val="%8."/>
      <w:lvlJc w:val="left"/>
      <w:pPr>
        <w:ind w:left="5549" w:hanging="360"/>
      </w:pPr>
    </w:lvl>
    <w:lvl w:ilvl="8" w:tplc="0809001B" w:tentative="1">
      <w:start w:val="1"/>
      <w:numFmt w:val="lowerRoman"/>
      <w:lvlText w:val="%9."/>
      <w:lvlJc w:val="right"/>
      <w:pPr>
        <w:ind w:left="6269" w:hanging="180"/>
      </w:pPr>
    </w:lvl>
  </w:abstractNum>
  <w:abstractNum w:abstractNumId="13" w15:restartNumberingAfterBreak="0">
    <w:nsid w:val="2ABE7579"/>
    <w:multiLevelType w:val="hybridMultilevel"/>
    <w:tmpl w:val="EC0C0E6C"/>
    <w:lvl w:ilvl="0" w:tplc="8822F0FE">
      <w:start w:val="1"/>
      <w:numFmt w:val="decimal"/>
      <w:lvlText w:val="%1."/>
      <w:lvlJc w:val="left"/>
      <w:pPr>
        <w:ind w:left="4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2506F02">
      <w:start w:val="1"/>
      <w:numFmt w:val="lowerLetter"/>
      <w:lvlText w:val="%2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E08FC">
      <w:start w:val="1"/>
      <w:numFmt w:val="lowerRoman"/>
      <w:lvlText w:val="%3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B0733C">
      <w:start w:val="1"/>
      <w:numFmt w:val="decimal"/>
      <w:lvlText w:val="%4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24A560">
      <w:start w:val="1"/>
      <w:numFmt w:val="lowerLetter"/>
      <w:lvlText w:val="%5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367A1E">
      <w:start w:val="1"/>
      <w:numFmt w:val="lowerRoman"/>
      <w:lvlText w:val="%6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E3484">
      <w:start w:val="1"/>
      <w:numFmt w:val="decimal"/>
      <w:lvlText w:val="%7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45C2">
      <w:start w:val="1"/>
      <w:numFmt w:val="lowerLetter"/>
      <w:lvlText w:val="%8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50D41C">
      <w:start w:val="1"/>
      <w:numFmt w:val="lowerRoman"/>
      <w:lvlText w:val="%9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1">
    <w:nsid w:val="2D484FAD"/>
    <w:multiLevelType w:val="hybridMultilevel"/>
    <w:tmpl w:val="E6807214"/>
    <w:lvl w:ilvl="0" w:tplc="C8666B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8E5799"/>
    <w:multiLevelType w:val="hybridMultilevel"/>
    <w:tmpl w:val="94FE3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2808"/>
    <w:multiLevelType w:val="hybridMultilevel"/>
    <w:tmpl w:val="1C9CE774"/>
    <w:lvl w:ilvl="0" w:tplc="57B66CB2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172D9"/>
    <w:multiLevelType w:val="hybridMultilevel"/>
    <w:tmpl w:val="2FCACF36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9918BD"/>
    <w:multiLevelType w:val="hybridMultilevel"/>
    <w:tmpl w:val="8B548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14CF9"/>
    <w:multiLevelType w:val="hybridMultilevel"/>
    <w:tmpl w:val="DEF04C46"/>
    <w:lvl w:ilvl="0" w:tplc="8638B17E">
      <w:start w:val="1"/>
      <w:numFmt w:val="decimal"/>
      <w:lvlText w:val="%1."/>
      <w:lvlJc w:val="left"/>
      <w:pPr>
        <w:ind w:left="294" w:hanging="360"/>
      </w:pPr>
      <w:rPr>
        <w:b/>
        <w:color w:val="auto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0" w15:restartNumberingAfterBreak="0">
    <w:nsid w:val="49644526"/>
    <w:multiLevelType w:val="hybridMultilevel"/>
    <w:tmpl w:val="2FCACF36"/>
    <w:lvl w:ilvl="0" w:tplc="FC144E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35B25"/>
    <w:multiLevelType w:val="hybridMultilevel"/>
    <w:tmpl w:val="E87C7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D5237C"/>
    <w:multiLevelType w:val="hybridMultilevel"/>
    <w:tmpl w:val="D01A009E"/>
    <w:lvl w:ilvl="0" w:tplc="70E471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6FD7E9F"/>
    <w:multiLevelType w:val="hybridMultilevel"/>
    <w:tmpl w:val="4D565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3334B5"/>
    <w:multiLevelType w:val="hybridMultilevel"/>
    <w:tmpl w:val="82162D48"/>
    <w:lvl w:ilvl="0" w:tplc="9C365A7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284B0C"/>
    <w:multiLevelType w:val="hybridMultilevel"/>
    <w:tmpl w:val="E97E264A"/>
    <w:lvl w:ilvl="0" w:tplc="0809000B">
      <w:start w:val="1"/>
      <w:numFmt w:val="bullet"/>
      <w:lvlText w:val=""/>
      <w:lvlJc w:val="left"/>
      <w:pPr>
        <w:ind w:left="8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6" w15:restartNumberingAfterBreak="0">
    <w:nsid w:val="5FA753AA"/>
    <w:multiLevelType w:val="hybridMultilevel"/>
    <w:tmpl w:val="5292F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97D50"/>
    <w:multiLevelType w:val="hybridMultilevel"/>
    <w:tmpl w:val="E7F2C93C"/>
    <w:lvl w:ilvl="0" w:tplc="8E26B7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057CE"/>
    <w:multiLevelType w:val="hybridMultilevel"/>
    <w:tmpl w:val="7818A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EC42B3"/>
    <w:multiLevelType w:val="hybridMultilevel"/>
    <w:tmpl w:val="2B38925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095E0C"/>
    <w:multiLevelType w:val="hybridMultilevel"/>
    <w:tmpl w:val="0E0C2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C65D8"/>
    <w:multiLevelType w:val="hybridMultilevel"/>
    <w:tmpl w:val="25EC1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F16D8"/>
    <w:multiLevelType w:val="hybridMultilevel"/>
    <w:tmpl w:val="67326DE8"/>
    <w:lvl w:ilvl="0" w:tplc="F2787A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E7C3C"/>
    <w:multiLevelType w:val="hybridMultilevel"/>
    <w:tmpl w:val="447A52F4"/>
    <w:lvl w:ilvl="0" w:tplc="918AEE8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27"/>
  </w:num>
  <w:num w:numId="4">
    <w:abstractNumId w:val="24"/>
  </w:num>
  <w:num w:numId="5">
    <w:abstractNumId w:val="7"/>
  </w:num>
  <w:num w:numId="6">
    <w:abstractNumId w:val="16"/>
  </w:num>
  <w:num w:numId="7">
    <w:abstractNumId w:val="11"/>
  </w:num>
  <w:num w:numId="8">
    <w:abstractNumId w:val="10"/>
  </w:num>
  <w:num w:numId="9">
    <w:abstractNumId w:val="2"/>
  </w:num>
  <w:num w:numId="10">
    <w:abstractNumId w:val="0"/>
  </w:num>
  <w:num w:numId="11">
    <w:abstractNumId w:val="16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1"/>
  </w:num>
  <w:num w:numId="17">
    <w:abstractNumId w:val="12"/>
  </w:num>
  <w:num w:numId="18">
    <w:abstractNumId w:val="3"/>
  </w:num>
  <w:num w:numId="19">
    <w:abstractNumId w:val="22"/>
  </w:num>
  <w:num w:numId="20">
    <w:abstractNumId w:val="33"/>
  </w:num>
  <w:num w:numId="21">
    <w:abstractNumId w:val="4"/>
  </w:num>
  <w:num w:numId="22">
    <w:abstractNumId w:val="5"/>
  </w:num>
  <w:num w:numId="23">
    <w:abstractNumId w:val="6"/>
  </w:num>
  <w:num w:numId="24">
    <w:abstractNumId w:val="28"/>
  </w:num>
  <w:num w:numId="25">
    <w:abstractNumId w:val="30"/>
  </w:num>
  <w:num w:numId="26">
    <w:abstractNumId w:val="1"/>
  </w:num>
  <w:num w:numId="27">
    <w:abstractNumId w:val="25"/>
  </w:num>
  <w:num w:numId="28">
    <w:abstractNumId w:val="19"/>
  </w:num>
  <w:num w:numId="29">
    <w:abstractNumId w:val="23"/>
  </w:num>
  <w:num w:numId="30">
    <w:abstractNumId w:val="18"/>
  </w:num>
  <w:num w:numId="31">
    <w:abstractNumId w:val="32"/>
  </w:num>
  <w:num w:numId="32">
    <w:abstractNumId w:val="29"/>
  </w:num>
  <w:num w:numId="33">
    <w:abstractNumId w:val="26"/>
  </w:num>
  <w:num w:numId="34">
    <w:abstractNumId w:val="31"/>
  </w:num>
  <w:num w:numId="35">
    <w:abstractNumId w:val="9"/>
  </w:num>
  <w:num w:numId="36">
    <w:abstractNumId w:val="8"/>
  </w:num>
  <w:num w:numId="37">
    <w:abstractNumId w:val="20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BD7"/>
    <w:rsid w:val="000130EF"/>
    <w:rsid w:val="00023F93"/>
    <w:rsid w:val="00024CC3"/>
    <w:rsid w:val="00030548"/>
    <w:rsid w:val="00077292"/>
    <w:rsid w:val="0008279A"/>
    <w:rsid w:val="00082EAC"/>
    <w:rsid w:val="000C2943"/>
    <w:rsid w:val="000D1565"/>
    <w:rsid w:val="000D18CF"/>
    <w:rsid w:val="000D4540"/>
    <w:rsid w:val="000D66A2"/>
    <w:rsid w:val="000D7EAC"/>
    <w:rsid w:val="000E1446"/>
    <w:rsid w:val="000E5768"/>
    <w:rsid w:val="00120F22"/>
    <w:rsid w:val="00142961"/>
    <w:rsid w:val="00142FDC"/>
    <w:rsid w:val="001A10A2"/>
    <w:rsid w:val="001E2AFF"/>
    <w:rsid w:val="001E6D91"/>
    <w:rsid w:val="001F16FF"/>
    <w:rsid w:val="00207AB8"/>
    <w:rsid w:val="00230A3D"/>
    <w:rsid w:val="002401F0"/>
    <w:rsid w:val="00260EAC"/>
    <w:rsid w:val="002632CF"/>
    <w:rsid w:val="0027217B"/>
    <w:rsid w:val="002756E6"/>
    <w:rsid w:val="00286CF6"/>
    <w:rsid w:val="00287C34"/>
    <w:rsid w:val="00293BD4"/>
    <w:rsid w:val="002D5410"/>
    <w:rsid w:val="002E23C1"/>
    <w:rsid w:val="003127D6"/>
    <w:rsid w:val="00325182"/>
    <w:rsid w:val="00340109"/>
    <w:rsid w:val="003639FE"/>
    <w:rsid w:val="003721F5"/>
    <w:rsid w:val="003757E2"/>
    <w:rsid w:val="00376534"/>
    <w:rsid w:val="00382439"/>
    <w:rsid w:val="00383877"/>
    <w:rsid w:val="003B3913"/>
    <w:rsid w:val="003C4B1F"/>
    <w:rsid w:val="003C4D0B"/>
    <w:rsid w:val="003E332D"/>
    <w:rsid w:val="003E619C"/>
    <w:rsid w:val="00403826"/>
    <w:rsid w:val="00427673"/>
    <w:rsid w:val="004364F4"/>
    <w:rsid w:val="00473BC1"/>
    <w:rsid w:val="004A1652"/>
    <w:rsid w:val="004A7072"/>
    <w:rsid w:val="004B2987"/>
    <w:rsid w:val="004C357E"/>
    <w:rsid w:val="004E39F1"/>
    <w:rsid w:val="004E4880"/>
    <w:rsid w:val="004F06C2"/>
    <w:rsid w:val="0051734F"/>
    <w:rsid w:val="00521B8F"/>
    <w:rsid w:val="00531E0F"/>
    <w:rsid w:val="00532BAF"/>
    <w:rsid w:val="00552D5F"/>
    <w:rsid w:val="00573A80"/>
    <w:rsid w:val="00580337"/>
    <w:rsid w:val="005949D8"/>
    <w:rsid w:val="005A0759"/>
    <w:rsid w:val="005C0902"/>
    <w:rsid w:val="005D7F9C"/>
    <w:rsid w:val="005E2BB6"/>
    <w:rsid w:val="005E48F2"/>
    <w:rsid w:val="005F631C"/>
    <w:rsid w:val="006060A3"/>
    <w:rsid w:val="00647733"/>
    <w:rsid w:val="00654C1E"/>
    <w:rsid w:val="00686A16"/>
    <w:rsid w:val="00690487"/>
    <w:rsid w:val="006A2B47"/>
    <w:rsid w:val="006B5B44"/>
    <w:rsid w:val="006E2966"/>
    <w:rsid w:val="006F03B2"/>
    <w:rsid w:val="0073223F"/>
    <w:rsid w:val="0073354A"/>
    <w:rsid w:val="0073541C"/>
    <w:rsid w:val="00780281"/>
    <w:rsid w:val="00786D9D"/>
    <w:rsid w:val="00791BD7"/>
    <w:rsid w:val="007A6A5D"/>
    <w:rsid w:val="007B1823"/>
    <w:rsid w:val="007B44A4"/>
    <w:rsid w:val="007D02E3"/>
    <w:rsid w:val="007E18D5"/>
    <w:rsid w:val="0080303D"/>
    <w:rsid w:val="008114C6"/>
    <w:rsid w:val="00811B0F"/>
    <w:rsid w:val="0082671D"/>
    <w:rsid w:val="00831EC4"/>
    <w:rsid w:val="008402B4"/>
    <w:rsid w:val="008436A1"/>
    <w:rsid w:val="00843DAC"/>
    <w:rsid w:val="008674D6"/>
    <w:rsid w:val="00892671"/>
    <w:rsid w:val="008A396D"/>
    <w:rsid w:val="008B1FA9"/>
    <w:rsid w:val="008C247F"/>
    <w:rsid w:val="008D4082"/>
    <w:rsid w:val="008E7BEA"/>
    <w:rsid w:val="008F2D70"/>
    <w:rsid w:val="008F4195"/>
    <w:rsid w:val="00907B5E"/>
    <w:rsid w:val="00943356"/>
    <w:rsid w:val="0094369B"/>
    <w:rsid w:val="00944B8B"/>
    <w:rsid w:val="00944B8C"/>
    <w:rsid w:val="00983F50"/>
    <w:rsid w:val="009B0B4E"/>
    <w:rsid w:val="009E60CE"/>
    <w:rsid w:val="009F11E4"/>
    <w:rsid w:val="00A072AE"/>
    <w:rsid w:val="00A145E6"/>
    <w:rsid w:val="00A2403D"/>
    <w:rsid w:val="00A50213"/>
    <w:rsid w:val="00A659A9"/>
    <w:rsid w:val="00A66FBA"/>
    <w:rsid w:val="00A735B3"/>
    <w:rsid w:val="00A7390B"/>
    <w:rsid w:val="00A912B2"/>
    <w:rsid w:val="00A9759E"/>
    <w:rsid w:val="00AA0CD1"/>
    <w:rsid w:val="00AA4857"/>
    <w:rsid w:val="00AA5616"/>
    <w:rsid w:val="00AB70E7"/>
    <w:rsid w:val="00AF0CC1"/>
    <w:rsid w:val="00B02175"/>
    <w:rsid w:val="00B2578E"/>
    <w:rsid w:val="00B461A4"/>
    <w:rsid w:val="00B529CA"/>
    <w:rsid w:val="00BA748F"/>
    <w:rsid w:val="00BB3637"/>
    <w:rsid w:val="00BB40D4"/>
    <w:rsid w:val="00BD1DFC"/>
    <w:rsid w:val="00BD5C3D"/>
    <w:rsid w:val="00BD7241"/>
    <w:rsid w:val="00BF0D7F"/>
    <w:rsid w:val="00C370A2"/>
    <w:rsid w:val="00C44175"/>
    <w:rsid w:val="00C44C3C"/>
    <w:rsid w:val="00C658C6"/>
    <w:rsid w:val="00C66DFE"/>
    <w:rsid w:val="00C70FD1"/>
    <w:rsid w:val="00C75FA2"/>
    <w:rsid w:val="00C81DF7"/>
    <w:rsid w:val="00C9000B"/>
    <w:rsid w:val="00CA515B"/>
    <w:rsid w:val="00CC0BAE"/>
    <w:rsid w:val="00CC7F10"/>
    <w:rsid w:val="00CE6C77"/>
    <w:rsid w:val="00D03DD2"/>
    <w:rsid w:val="00D15B46"/>
    <w:rsid w:val="00D26358"/>
    <w:rsid w:val="00D268EB"/>
    <w:rsid w:val="00D33D98"/>
    <w:rsid w:val="00D53FA2"/>
    <w:rsid w:val="00D56D42"/>
    <w:rsid w:val="00D7533C"/>
    <w:rsid w:val="00DA2505"/>
    <w:rsid w:val="00DC514A"/>
    <w:rsid w:val="00DC6DF8"/>
    <w:rsid w:val="00DD579C"/>
    <w:rsid w:val="00E24F8C"/>
    <w:rsid w:val="00E37969"/>
    <w:rsid w:val="00E47C06"/>
    <w:rsid w:val="00E71B3B"/>
    <w:rsid w:val="00E85EF6"/>
    <w:rsid w:val="00EC02E0"/>
    <w:rsid w:val="00EC594D"/>
    <w:rsid w:val="00EE0A6E"/>
    <w:rsid w:val="00EE3A7F"/>
    <w:rsid w:val="00EF2AFC"/>
    <w:rsid w:val="00EF2B8D"/>
    <w:rsid w:val="00EF2C68"/>
    <w:rsid w:val="00EF5365"/>
    <w:rsid w:val="00F11D77"/>
    <w:rsid w:val="00F22B0C"/>
    <w:rsid w:val="00F25933"/>
    <w:rsid w:val="00F70D3E"/>
    <w:rsid w:val="00F71C9D"/>
    <w:rsid w:val="00F870DF"/>
    <w:rsid w:val="00FA0D20"/>
    <w:rsid w:val="00FB535A"/>
    <w:rsid w:val="00FC0F4A"/>
    <w:rsid w:val="00FE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450EB2-36AD-4799-B247-FA43CDC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59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9B0B4E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4E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B0B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B4E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7B44A4"/>
    <w:pPr>
      <w:ind w:left="720"/>
      <w:contextualSpacing/>
    </w:pPr>
  </w:style>
  <w:style w:type="table" w:customStyle="1" w:styleId="TableGrid1">
    <w:name w:val="Table Grid1"/>
    <w:basedOn w:val="TableNormal"/>
    <w:next w:val="TableGrid0"/>
    <w:uiPriority w:val="39"/>
    <w:rsid w:val="00EC02E0"/>
    <w:pPr>
      <w:spacing w:after="0" w:line="240" w:lineRule="auto"/>
    </w:pPr>
    <w:rPr>
      <w:rFonts w:ascii="Arial" w:eastAsiaTheme="minorHAnsi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scription">
    <w:name w:val="description"/>
    <w:basedOn w:val="DefaultParagraphFont"/>
    <w:rsid w:val="00C66DFE"/>
  </w:style>
  <w:style w:type="character" w:styleId="Hyperlink">
    <w:name w:val="Hyperlink"/>
    <w:basedOn w:val="DefaultParagraphFont"/>
    <w:uiPriority w:val="99"/>
    <w:unhideWhenUsed/>
    <w:rsid w:val="00D2635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2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D70"/>
    <w:rPr>
      <w:rFonts w:ascii="Segoe UI" w:eastAsia="Arial" w:hAnsi="Segoe UI" w:cs="Segoe UI"/>
      <w:color w:val="000000"/>
      <w:sz w:val="18"/>
      <w:szCs w:val="18"/>
    </w:rPr>
  </w:style>
  <w:style w:type="character" w:customStyle="1" w:styleId="address">
    <w:name w:val="address"/>
    <w:basedOn w:val="DefaultParagraphFont"/>
    <w:rsid w:val="003721F5"/>
  </w:style>
  <w:style w:type="paragraph" w:styleId="NormalWeb">
    <w:name w:val="Normal (Web)"/>
    <w:basedOn w:val="Normal"/>
    <w:uiPriority w:val="99"/>
    <w:unhideWhenUsed/>
    <w:rsid w:val="00E47C0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0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Events &amp; Marketing Committee</vt:lpstr>
    </vt:vector>
  </TitlesOfParts>
  <Company/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&amp; Marketing Committee</dc:title>
  <dc:subject/>
  <dc:creator>Annie</dc:creator>
  <cp:keywords/>
  <cp:lastModifiedBy>Chris</cp:lastModifiedBy>
  <cp:revision>8</cp:revision>
  <cp:lastPrinted>2021-07-19T12:07:00Z</cp:lastPrinted>
  <dcterms:created xsi:type="dcterms:W3CDTF">2021-06-22T11:30:00Z</dcterms:created>
  <dcterms:modified xsi:type="dcterms:W3CDTF">2021-07-19T12:07:00Z</dcterms:modified>
</cp:coreProperties>
</file>